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539C" w14:textId="27BE736C" w:rsidR="009A08AC" w:rsidRDefault="009A08AC" w:rsidP="00B321B6">
      <w:pPr>
        <w:jc w:val="center"/>
        <w:rPr>
          <w:rFonts w:ascii="Open Sans" w:hAnsi="Open Sans" w:cs="Open Sans"/>
          <w:b/>
          <w:bCs/>
          <w:color w:val="7030A0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505EB15A" wp14:editId="5BC6AF99">
            <wp:extent cx="2264735" cy="754912"/>
            <wp:effectExtent l="0" t="0" r="2540" b="7620"/>
            <wp:docPr id="2126059687" name="Picture 2126059687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059687" name="Picture 2126059687" descr="A close-up of a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666" cy="75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8DA6A" w14:textId="0F1FDE3E" w:rsidR="009A08AC" w:rsidRPr="009A08AC" w:rsidRDefault="009A08AC" w:rsidP="00B321B6">
      <w:pPr>
        <w:jc w:val="center"/>
        <w:rPr>
          <w:rFonts w:ascii="Open Sans" w:hAnsi="Open Sans" w:cs="Open Sans"/>
          <w:b/>
          <w:bCs/>
          <w:color w:val="7030A0"/>
          <w:sz w:val="24"/>
          <w:szCs w:val="24"/>
          <w:u w:val="single"/>
        </w:rPr>
      </w:pPr>
      <w:r w:rsidRPr="009A08AC">
        <w:rPr>
          <w:rFonts w:ascii="Open Sans" w:hAnsi="Open Sans" w:cs="Open Sans"/>
          <w:b/>
          <w:bCs/>
          <w:color w:val="7030A0"/>
          <w:sz w:val="24"/>
          <w:szCs w:val="24"/>
          <w:u w:val="single"/>
        </w:rPr>
        <w:t xml:space="preserve"> </w:t>
      </w:r>
    </w:p>
    <w:p w14:paraId="2E948931" w14:textId="6170B0BB" w:rsidR="00B321B6" w:rsidRPr="008B469E" w:rsidRDefault="00B321B6" w:rsidP="00B321B6">
      <w:pPr>
        <w:jc w:val="center"/>
        <w:rPr>
          <w:rFonts w:ascii="Open Sans" w:hAnsi="Open Sans" w:cs="Open Sans"/>
          <w:b/>
          <w:bCs/>
          <w:color w:val="7030A0"/>
          <w:sz w:val="32"/>
          <w:szCs w:val="32"/>
          <w:u w:val="single"/>
        </w:rPr>
      </w:pPr>
      <w:r>
        <w:rPr>
          <w:rFonts w:ascii="Open Sans" w:hAnsi="Open Sans" w:cs="Open Sans"/>
          <w:b/>
          <w:bCs/>
          <w:color w:val="7030A0"/>
          <w:sz w:val="32"/>
          <w:szCs w:val="32"/>
          <w:u w:val="single"/>
        </w:rPr>
        <w:t>Enquiry Form</w:t>
      </w:r>
    </w:p>
    <w:p w14:paraId="25BE3F5E" w14:textId="77777777" w:rsidR="00DB07F3" w:rsidRPr="00273474" w:rsidRDefault="00DB07F3" w:rsidP="00DB07F3">
      <w:pPr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Version 1.1, published 16/10/2025</w:t>
      </w:r>
    </w:p>
    <w:p w14:paraId="1B3A93CB" w14:textId="77777777" w:rsidR="00B321B6" w:rsidRDefault="00B321B6" w:rsidP="00B321B6">
      <w:pPr>
        <w:rPr>
          <w:rFonts w:ascii="Open Sans" w:hAnsi="Open Sans" w:cs="Open Sans"/>
        </w:rPr>
      </w:pPr>
    </w:p>
    <w:p w14:paraId="48A2AEF0" w14:textId="47A222BE" w:rsidR="00B321B6" w:rsidRPr="007540E9" w:rsidRDefault="00B321B6">
      <w:pPr>
        <w:rPr>
          <w:rFonts w:ascii="Open Sans" w:hAnsi="Open Sans" w:cs="Open Sans"/>
        </w:rPr>
      </w:pPr>
      <w:r w:rsidRPr="007540E9">
        <w:rPr>
          <w:rFonts w:ascii="Open Sans" w:hAnsi="Open Sans" w:cs="Open Sans"/>
        </w:rPr>
        <w:t xml:space="preserve">Please read </w:t>
      </w:r>
      <w:r w:rsidRPr="000A20F0">
        <w:rPr>
          <w:rFonts w:ascii="Open Sans" w:hAnsi="Open Sans" w:cs="Open Sans"/>
        </w:rPr>
        <w:t>the Application Stages Guidance</w:t>
      </w:r>
      <w:r w:rsidR="000A20F0">
        <w:rPr>
          <w:rFonts w:ascii="Open Sans" w:hAnsi="Open Sans" w:cs="Open Sans"/>
        </w:rPr>
        <w:t xml:space="preserve"> document</w:t>
      </w:r>
      <w:r w:rsidRPr="007540E9">
        <w:rPr>
          <w:rFonts w:ascii="Open Sans" w:hAnsi="Open Sans" w:cs="Open Sans"/>
        </w:rPr>
        <w:t xml:space="preserve"> for information about what an Enquiry is and when it is recommended to complete one. Please also read our </w:t>
      </w:r>
      <w:r w:rsidRPr="000A20F0">
        <w:rPr>
          <w:rFonts w:ascii="Open Sans" w:hAnsi="Open Sans" w:cs="Open Sans"/>
        </w:rPr>
        <w:t>Investment Policy before completing an Enquiry.</w:t>
      </w:r>
      <w:r w:rsidR="000A20F0">
        <w:rPr>
          <w:rFonts w:ascii="Open Sans" w:hAnsi="Open Sans" w:cs="Open Sans"/>
        </w:rPr>
        <w:t xml:space="preserve"> </w:t>
      </w:r>
      <w:r w:rsidR="00D65A42">
        <w:rPr>
          <w:rFonts w:ascii="Open Sans" w:hAnsi="Open Sans" w:cs="Open Sans"/>
        </w:rPr>
        <w:t xml:space="preserve">All documents can be found </w:t>
      </w:r>
      <w:hyperlink r:id="rId9" w:history="1">
        <w:r w:rsidR="00D65A42" w:rsidRPr="00A625DA">
          <w:rPr>
            <w:rStyle w:val="Hyperlink"/>
            <w:rFonts w:ascii="Open Sans" w:hAnsi="Open Sans" w:cs="Open Sans"/>
          </w:rPr>
          <w:t>here</w:t>
        </w:r>
      </w:hyperlink>
      <w:r w:rsidR="00D65A42">
        <w:rPr>
          <w:rFonts w:ascii="Open Sans" w:hAnsi="Open Sans" w:cs="Open Sans"/>
        </w:rPr>
        <w:t xml:space="preserve">. </w:t>
      </w:r>
      <w:r w:rsidRPr="007540E9">
        <w:rPr>
          <w:rFonts w:ascii="Open Sans" w:hAnsi="Open Sans" w:cs="Open Sans"/>
        </w:rPr>
        <w:t xml:space="preserve"> </w:t>
      </w:r>
    </w:p>
    <w:p w14:paraId="1A250F6E" w14:textId="77777777" w:rsidR="001739ED" w:rsidRDefault="00B321B6" w:rsidP="002208D2">
      <w:pPr>
        <w:rPr>
          <w:rFonts w:ascii="Open Sans" w:hAnsi="Open Sans" w:cs="Open Sans"/>
        </w:rPr>
      </w:pPr>
      <w:r w:rsidRPr="007540E9">
        <w:rPr>
          <w:rFonts w:ascii="Open Sans" w:hAnsi="Open Sans" w:cs="Open Sans"/>
        </w:rPr>
        <w:t xml:space="preserve">Your Access Relationship Manager can help guide you through the Enquiry and Application process and answer any questions that you may have. If you do not yet have a Relationship Manager, </w:t>
      </w:r>
      <w:r w:rsidR="001739ED" w:rsidRPr="00147EF2">
        <w:rPr>
          <w:rFonts w:ascii="Open Sans" w:hAnsi="Open Sans" w:cs="Open Sans"/>
        </w:rPr>
        <w:t xml:space="preserve">please </w:t>
      </w:r>
      <w:hyperlink r:id="rId10" w:history="1">
        <w:r w:rsidR="001739ED" w:rsidRPr="00883AFE">
          <w:rPr>
            <w:rStyle w:val="Hyperlink"/>
            <w:rFonts w:ascii="Open Sans" w:hAnsi="Open Sans" w:cs="Open Sans"/>
          </w:rPr>
          <w:t>email us</w:t>
        </w:r>
      </w:hyperlink>
      <w:r w:rsidR="001739ED">
        <w:rPr>
          <w:rFonts w:ascii="Open Sans" w:hAnsi="Open Sans" w:cs="Open Sans"/>
        </w:rPr>
        <w:t xml:space="preserve"> </w:t>
      </w:r>
      <w:r w:rsidR="001739ED" w:rsidRPr="00147EF2">
        <w:rPr>
          <w:rFonts w:ascii="Open Sans" w:hAnsi="Open Sans" w:cs="Open Sans"/>
        </w:rPr>
        <w:t>and we will be in touch.</w:t>
      </w:r>
    </w:p>
    <w:p w14:paraId="01849032" w14:textId="622E028F" w:rsidR="002208D2" w:rsidRDefault="002208D2" w:rsidP="002208D2">
      <w:pPr>
        <w:rPr>
          <w:rFonts w:ascii="Open Sans" w:hAnsi="Open Sans" w:cs="Open Sans"/>
        </w:rPr>
      </w:pPr>
      <w:r w:rsidRPr="2F8E0392">
        <w:rPr>
          <w:rFonts w:ascii="Open Sans" w:hAnsi="Open Sans" w:cs="Open Sans"/>
          <w:b/>
          <w:bCs/>
        </w:rPr>
        <w:t xml:space="preserve">This form is for use by </w:t>
      </w:r>
      <w:r w:rsidRPr="00A61CB9">
        <w:rPr>
          <w:rFonts w:ascii="Open Sans" w:hAnsi="Open Sans" w:cs="Open Sans"/>
          <w:b/>
          <w:bCs/>
          <w:u w:val="single"/>
        </w:rPr>
        <w:t>social investors, grant providers and other intermediaries</w:t>
      </w:r>
      <w:r w:rsidRPr="2F8E0392">
        <w:rPr>
          <w:rFonts w:ascii="Open Sans" w:hAnsi="Open Sans" w:cs="Open Sans"/>
          <w:b/>
          <w:bCs/>
        </w:rPr>
        <w:t xml:space="preserve"> wishing to apply for money to </w:t>
      </w:r>
      <w:r w:rsidRPr="2F8E0392">
        <w:rPr>
          <w:rFonts w:ascii="Open Sans" w:hAnsi="Open Sans" w:cs="Open Sans"/>
          <w:b/>
          <w:bCs/>
          <w:u w:val="single"/>
        </w:rPr>
        <w:t>fund or support</w:t>
      </w:r>
      <w:r w:rsidRPr="2F8E0392">
        <w:rPr>
          <w:rFonts w:ascii="Open Sans" w:hAnsi="Open Sans" w:cs="Open Sans"/>
          <w:b/>
          <w:bCs/>
        </w:rPr>
        <w:t xml:space="preserve"> charities and social enterprises. If you are a charity or social enterprise seeking social investment for your own organisation, please visit </w:t>
      </w:r>
      <w:hyperlink r:id="rId11" w:history="1">
        <w:r w:rsidRPr="2F8E0392">
          <w:rPr>
            <w:rStyle w:val="Hyperlink"/>
            <w:rFonts w:ascii="Open Sans" w:hAnsi="Open Sans" w:cs="Open Sans"/>
            <w:b/>
            <w:bCs/>
          </w:rPr>
          <w:t>goodfinance.org.uk</w:t>
        </w:r>
      </w:hyperlink>
      <w:r w:rsidRPr="2F8E0392">
        <w:rPr>
          <w:rFonts w:ascii="Open Sans" w:hAnsi="Open Sans" w:cs="Open Sans"/>
          <w:b/>
          <w:bCs/>
        </w:rPr>
        <w:t xml:space="preserve">. </w:t>
      </w:r>
    </w:p>
    <w:p w14:paraId="6D04142D" w14:textId="77777777" w:rsidR="00B321B6" w:rsidRPr="007540E9" w:rsidRDefault="00B321B6">
      <w:pPr>
        <w:rPr>
          <w:rFonts w:ascii="Open Sans" w:hAnsi="Open Sans" w:cs="Open Sans"/>
        </w:rPr>
      </w:pP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4673"/>
        <w:gridCol w:w="4579"/>
      </w:tblGrid>
      <w:tr w:rsidR="00B321B6" w:rsidRPr="007540E9" w14:paraId="4043F0DB" w14:textId="77777777" w:rsidTr="004F2BE0">
        <w:tc>
          <w:tcPr>
            <w:tcW w:w="4673" w:type="dxa"/>
          </w:tcPr>
          <w:p w14:paraId="2488A616" w14:textId="2B775093" w:rsidR="00B321B6" w:rsidRPr="007540E9" w:rsidRDefault="0018398B" w:rsidP="004F2BE0">
            <w:pPr>
              <w:rPr>
                <w:rFonts w:ascii="Open Sans" w:hAnsi="Open Sans" w:cs="Open Sans"/>
                <w:b/>
                <w:bCs/>
                <w:iCs/>
              </w:rPr>
            </w:pPr>
            <w:r w:rsidRPr="007540E9">
              <w:rPr>
                <w:rFonts w:ascii="Open Sans" w:hAnsi="Open Sans" w:cs="Open Sans"/>
                <w:b/>
                <w:bCs/>
                <w:iCs/>
              </w:rPr>
              <w:t>O</w:t>
            </w:r>
            <w:r w:rsidR="00B321B6" w:rsidRPr="007540E9">
              <w:rPr>
                <w:rFonts w:ascii="Open Sans" w:hAnsi="Open Sans" w:cs="Open Sans"/>
                <w:b/>
                <w:bCs/>
                <w:iCs/>
              </w:rPr>
              <w:t>rganisation name</w:t>
            </w:r>
          </w:p>
        </w:tc>
        <w:tc>
          <w:tcPr>
            <w:tcW w:w="4579" w:type="dxa"/>
          </w:tcPr>
          <w:p w14:paraId="29586C6A" w14:textId="77777777" w:rsidR="00B321B6" w:rsidRPr="007540E9" w:rsidRDefault="00B321B6" w:rsidP="004F2BE0">
            <w:pPr>
              <w:rPr>
                <w:rFonts w:ascii="Open Sans" w:hAnsi="Open Sans" w:cs="Open Sans"/>
                <w:iCs/>
              </w:rPr>
            </w:pPr>
          </w:p>
        </w:tc>
      </w:tr>
      <w:tr w:rsidR="00B321B6" w:rsidRPr="007540E9" w14:paraId="45124910" w14:textId="77777777" w:rsidTr="004F2BE0">
        <w:tc>
          <w:tcPr>
            <w:tcW w:w="4673" w:type="dxa"/>
          </w:tcPr>
          <w:p w14:paraId="097BCCF1" w14:textId="77777777" w:rsidR="00B321B6" w:rsidRPr="007540E9" w:rsidRDefault="00B321B6" w:rsidP="004F2BE0">
            <w:pPr>
              <w:rPr>
                <w:rFonts w:ascii="Open Sans" w:hAnsi="Open Sans" w:cs="Open Sans"/>
                <w:b/>
                <w:bCs/>
                <w:iCs/>
              </w:rPr>
            </w:pPr>
            <w:r w:rsidRPr="007540E9">
              <w:rPr>
                <w:rFonts w:ascii="Open Sans" w:hAnsi="Open Sans" w:cs="Open Sans"/>
                <w:b/>
                <w:bCs/>
                <w:iCs/>
              </w:rPr>
              <w:t>Primary contact person name</w:t>
            </w:r>
          </w:p>
        </w:tc>
        <w:tc>
          <w:tcPr>
            <w:tcW w:w="4579" w:type="dxa"/>
          </w:tcPr>
          <w:p w14:paraId="6D71E2AF" w14:textId="77777777" w:rsidR="00B321B6" w:rsidRPr="007540E9" w:rsidRDefault="00B321B6" w:rsidP="004F2BE0">
            <w:pPr>
              <w:rPr>
                <w:rFonts w:ascii="Open Sans" w:hAnsi="Open Sans" w:cs="Open Sans"/>
                <w:iCs/>
              </w:rPr>
            </w:pPr>
          </w:p>
        </w:tc>
      </w:tr>
      <w:tr w:rsidR="00B321B6" w:rsidRPr="007540E9" w14:paraId="0A60897F" w14:textId="77777777" w:rsidTr="004F2BE0">
        <w:tc>
          <w:tcPr>
            <w:tcW w:w="4673" w:type="dxa"/>
          </w:tcPr>
          <w:p w14:paraId="6989BD75" w14:textId="02EC52EE" w:rsidR="00B321B6" w:rsidRPr="007540E9" w:rsidRDefault="00B321B6" w:rsidP="004F2BE0">
            <w:pPr>
              <w:rPr>
                <w:rFonts w:ascii="Open Sans" w:hAnsi="Open Sans" w:cs="Open Sans"/>
                <w:b/>
                <w:bCs/>
                <w:iCs/>
              </w:rPr>
            </w:pPr>
            <w:r w:rsidRPr="007540E9">
              <w:rPr>
                <w:rFonts w:ascii="Open Sans" w:hAnsi="Open Sans" w:cs="Open Sans"/>
                <w:b/>
                <w:bCs/>
                <w:iCs/>
              </w:rPr>
              <w:t>Date enquiry submitted</w:t>
            </w:r>
          </w:p>
        </w:tc>
        <w:tc>
          <w:tcPr>
            <w:tcW w:w="4579" w:type="dxa"/>
          </w:tcPr>
          <w:p w14:paraId="643618C1" w14:textId="77777777" w:rsidR="00B321B6" w:rsidRPr="007540E9" w:rsidRDefault="00B321B6" w:rsidP="004F2BE0">
            <w:pPr>
              <w:rPr>
                <w:rFonts w:ascii="Open Sans" w:hAnsi="Open Sans" w:cs="Open Sans"/>
                <w:iCs/>
              </w:rPr>
            </w:pPr>
          </w:p>
        </w:tc>
      </w:tr>
    </w:tbl>
    <w:p w14:paraId="3F142EF9" w14:textId="77777777" w:rsidR="00ED579D" w:rsidRPr="007540E9" w:rsidRDefault="00ED579D" w:rsidP="00EE18ED">
      <w:pPr>
        <w:rPr>
          <w:rFonts w:ascii="Open Sans" w:hAnsi="Open Sans" w:cs="Open Sans"/>
        </w:rPr>
      </w:pPr>
    </w:p>
    <w:tbl>
      <w:tblPr>
        <w:tblStyle w:val="TableGrid"/>
        <w:tblW w:w="9353" w:type="dxa"/>
        <w:tblLook w:val="04A0" w:firstRow="1" w:lastRow="0" w:firstColumn="1" w:lastColumn="0" w:noHBand="0" w:noVBand="1"/>
      </w:tblPr>
      <w:tblGrid>
        <w:gridCol w:w="4676"/>
        <w:gridCol w:w="4677"/>
      </w:tblGrid>
      <w:tr w:rsidR="00E809CB" w:rsidRPr="007540E9" w14:paraId="634D234D" w14:textId="77777777" w:rsidTr="007540E9">
        <w:trPr>
          <w:trHeight w:val="1439"/>
        </w:trPr>
        <w:tc>
          <w:tcPr>
            <w:tcW w:w="9353" w:type="dxa"/>
            <w:gridSpan w:val="2"/>
          </w:tcPr>
          <w:p w14:paraId="4E37D4D4" w14:textId="41BE60A2" w:rsidR="00E809CB" w:rsidRPr="007540E9" w:rsidRDefault="00E809CB" w:rsidP="00687DF2">
            <w:pPr>
              <w:rPr>
                <w:rFonts w:ascii="Open Sans" w:hAnsi="Open Sans" w:cs="Open Sans"/>
                <w:iCs/>
              </w:rPr>
            </w:pPr>
            <w:r w:rsidRPr="007540E9">
              <w:rPr>
                <w:rFonts w:ascii="Open Sans" w:hAnsi="Open Sans" w:cs="Open Sans"/>
                <w:b/>
                <w:bCs/>
                <w:iCs/>
              </w:rPr>
              <w:t xml:space="preserve">Question 1: </w:t>
            </w:r>
            <w:r w:rsidR="00687DF2" w:rsidRPr="007540E9">
              <w:rPr>
                <w:rFonts w:ascii="Open Sans" w:hAnsi="Open Sans" w:cs="Open Sans"/>
                <w:b/>
                <w:bCs/>
                <w:iCs/>
              </w:rPr>
              <w:t xml:space="preserve">Please indicate which area(s) you intend to apply for money for, by adding either ‘N/A’ or an indication of </w:t>
            </w:r>
            <w:r w:rsidR="007540E9" w:rsidRPr="007540E9">
              <w:rPr>
                <w:rFonts w:ascii="Open Sans" w:hAnsi="Open Sans" w:cs="Open Sans"/>
                <w:b/>
                <w:bCs/>
                <w:iCs/>
              </w:rPr>
              <w:t xml:space="preserve">the approximate amount of money to each row of the table below. </w:t>
            </w:r>
          </w:p>
          <w:p w14:paraId="288DCF0E" w14:textId="7FF2EA3D" w:rsidR="007540E9" w:rsidRPr="001971D9" w:rsidRDefault="00420BFB" w:rsidP="00687DF2">
            <w:pPr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  <w:t xml:space="preserve">We understand that any </w:t>
            </w:r>
            <w:r w:rsidR="0087201B">
              <w:rPr>
                <w:rFonts w:ascii="Open Sans" w:hAnsi="Open Sans" w:cs="Open Sans"/>
                <w:iCs/>
              </w:rPr>
              <w:t xml:space="preserve">approximate </w:t>
            </w:r>
            <w:r>
              <w:rPr>
                <w:rFonts w:ascii="Open Sans" w:hAnsi="Open Sans" w:cs="Open Sans"/>
                <w:iCs/>
              </w:rPr>
              <w:t xml:space="preserve">figures you provide may change </w:t>
            </w:r>
            <w:r w:rsidR="0087201B">
              <w:rPr>
                <w:rFonts w:ascii="Open Sans" w:hAnsi="Open Sans" w:cs="Open Sans"/>
                <w:iCs/>
              </w:rPr>
              <w:t>before you submit your full application</w:t>
            </w:r>
            <w:r w:rsidR="001971D9">
              <w:rPr>
                <w:rFonts w:ascii="Open Sans" w:hAnsi="Open Sans" w:cs="Open Sans"/>
                <w:iCs/>
              </w:rPr>
              <w:t xml:space="preserve">. We will not hold you to these. </w:t>
            </w:r>
            <w:r w:rsidR="0087201B">
              <w:rPr>
                <w:rFonts w:ascii="Open Sans" w:hAnsi="Open Sans" w:cs="Open Sans"/>
                <w:iCs/>
              </w:rPr>
              <w:t xml:space="preserve"> </w:t>
            </w:r>
            <w:r w:rsidR="007540E9" w:rsidRPr="007540E9">
              <w:rPr>
                <w:rFonts w:ascii="Open Sans" w:hAnsi="Open Sans" w:cs="Open Sans"/>
                <w:iCs/>
              </w:rPr>
              <w:t xml:space="preserve">   </w:t>
            </w:r>
          </w:p>
        </w:tc>
      </w:tr>
      <w:tr w:rsidR="00E809CB" w:rsidRPr="007540E9" w14:paraId="77382A21" w14:textId="77777777" w:rsidTr="007540E9">
        <w:trPr>
          <w:trHeight w:val="334"/>
        </w:trPr>
        <w:tc>
          <w:tcPr>
            <w:tcW w:w="4676" w:type="dxa"/>
          </w:tcPr>
          <w:p w14:paraId="21502B4C" w14:textId="2031C097" w:rsidR="00E809CB" w:rsidRPr="001971D9" w:rsidRDefault="00687DF2" w:rsidP="00687DF2">
            <w:pPr>
              <w:rPr>
                <w:rFonts w:ascii="Open Sans" w:hAnsi="Open Sans" w:cs="Open Sans"/>
                <w:iCs/>
              </w:rPr>
            </w:pPr>
            <w:r w:rsidRPr="001971D9">
              <w:rPr>
                <w:rFonts w:ascii="Open Sans" w:hAnsi="Open Sans" w:cs="Open Sans"/>
                <w:iCs/>
              </w:rPr>
              <w:t>Blended finance</w:t>
            </w:r>
          </w:p>
        </w:tc>
        <w:tc>
          <w:tcPr>
            <w:tcW w:w="4676" w:type="dxa"/>
          </w:tcPr>
          <w:p w14:paraId="1B99D2C9" w14:textId="03B176FF" w:rsidR="00E809CB" w:rsidRPr="007540E9" w:rsidRDefault="007540E9" w:rsidP="00EE18ED">
            <w:pPr>
              <w:rPr>
                <w:rFonts w:ascii="Open Sans" w:hAnsi="Open Sans" w:cs="Open Sans"/>
              </w:rPr>
            </w:pPr>
            <w:r w:rsidRPr="007540E9">
              <w:rPr>
                <w:rFonts w:ascii="Open Sans" w:hAnsi="Open Sans" w:cs="Open Sans"/>
              </w:rPr>
              <w:t xml:space="preserve"> </w:t>
            </w:r>
          </w:p>
        </w:tc>
      </w:tr>
      <w:tr w:rsidR="00E809CB" w:rsidRPr="007540E9" w14:paraId="497706FC" w14:textId="77777777" w:rsidTr="007540E9">
        <w:trPr>
          <w:trHeight w:val="334"/>
        </w:trPr>
        <w:tc>
          <w:tcPr>
            <w:tcW w:w="4676" w:type="dxa"/>
          </w:tcPr>
          <w:p w14:paraId="40B52E46" w14:textId="2DFE4926" w:rsidR="00E809CB" w:rsidRPr="001971D9" w:rsidRDefault="00687DF2" w:rsidP="00687DF2">
            <w:pPr>
              <w:rPr>
                <w:rFonts w:ascii="Open Sans" w:hAnsi="Open Sans" w:cs="Open Sans"/>
                <w:iCs/>
              </w:rPr>
            </w:pPr>
            <w:r w:rsidRPr="001971D9">
              <w:rPr>
                <w:rFonts w:ascii="Open Sans" w:hAnsi="Open Sans" w:cs="Open Sans"/>
                <w:iCs/>
              </w:rPr>
              <w:t>Enterprise grants</w:t>
            </w:r>
          </w:p>
        </w:tc>
        <w:tc>
          <w:tcPr>
            <w:tcW w:w="4676" w:type="dxa"/>
          </w:tcPr>
          <w:p w14:paraId="01BCF7B2" w14:textId="2F20D5CD" w:rsidR="00E809CB" w:rsidRPr="007540E9" w:rsidRDefault="00E809CB" w:rsidP="00EE18ED">
            <w:pPr>
              <w:rPr>
                <w:rFonts w:ascii="Open Sans" w:hAnsi="Open Sans" w:cs="Open Sans"/>
              </w:rPr>
            </w:pPr>
          </w:p>
        </w:tc>
      </w:tr>
      <w:tr w:rsidR="00E809CB" w:rsidRPr="007540E9" w14:paraId="6DA31521" w14:textId="77777777" w:rsidTr="007540E9">
        <w:trPr>
          <w:trHeight w:val="314"/>
        </w:trPr>
        <w:tc>
          <w:tcPr>
            <w:tcW w:w="4676" w:type="dxa"/>
          </w:tcPr>
          <w:p w14:paraId="7653C88A" w14:textId="74AE025D" w:rsidR="00E809CB" w:rsidRPr="001971D9" w:rsidRDefault="00687DF2" w:rsidP="00EE18ED">
            <w:pPr>
              <w:rPr>
                <w:rFonts w:ascii="Open Sans" w:hAnsi="Open Sans" w:cs="Open Sans"/>
                <w:iCs/>
              </w:rPr>
            </w:pPr>
            <w:r w:rsidRPr="001971D9">
              <w:rPr>
                <w:rFonts w:ascii="Open Sans" w:hAnsi="Open Sans" w:cs="Open Sans"/>
                <w:iCs/>
              </w:rPr>
              <w:t>Pre and post investment support</w:t>
            </w:r>
          </w:p>
        </w:tc>
        <w:tc>
          <w:tcPr>
            <w:tcW w:w="4676" w:type="dxa"/>
          </w:tcPr>
          <w:p w14:paraId="0741428F" w14:textId="77777777" w:rsidR="00E809CB" w:rsidRPr="007540E9" w:rsidRDefault="00E809CB" w:rsidP="00EE18ED">
            <w:pPr>
              <w:rPr>
                <w:rFonts w:ascii="Open Sans" w:hAnsi="Open Sans" w:cs="Open Sans"/>
              </w:rPr>
            </w:pPr>
          </w:p>
        </w:tc>
      </w:tr>
      <w:tr w:rsidR="00E809CB" w:rsidRPr="007540E9" w14:paraId="099C5B71" w14:textId="77777777" w:rsidTr="007540E9">
        <w:trPr>
          <w:trHeight w:val="668"/>
        </w:trPr>
        <w:tc>
          <w:tcPr>
            <w:tcW w:w="4676" w:type="dxa"/>
          </w:tcPr>
          <w:p w14:paraId="246E8123" w14:textId="6D2FBA6B" w:rsidR="00E809CB" w:rsidRPr="001971D9" w:rsidRDefault="00687DF2" w:rsidP="00EE18ED">
            <w:pPr>
              <w:rPr>
                <w:rFonts w:ascii="Open Sans" w:hAnsi="Open Sans" w:cs="Open Sans"/>
              </w:rPr>
            </w:pPr>
            <w:r w:rsidRPr="001971D9">
              <w:rPr>
                <w:rFonts w:ascii="Open Sans" w:hAnsi="Open Sans" w:cs="Open Sans"/>
                <w:iCs/>
              </w:rPr>
              <w:t>Social investment infrastructure &amp; ecosystem development</w:t>
            </w:r>
          </w:p>
        </w:tc>
        <w:tc>
          <w:tcPr>
            <w:tcW w:w="4676" w:type="dxa"/>
          </w:tcPr>
          <w:p w14:paraId="3E5CCFCA" w14:textId="77777777" w:rsidR="00E809CB" w:rsidRPr="007540E9" w:rsidRDefault="00E809CB" w:rsidP="00EE18ED">
            <w:pPr>
              <w:rPr>
                <w:rFonts w:ascii="Open Sans" w:hAnsi="Open Sans" w:cs="Open Sans"/>
              </w:rPr>
            </w:pPr>
          </w:p>
        </w:tc>
      </w:tr>
    </w:tbl>
    <w:p w14:paraId="70A09D17" w14:textId="77777777" w:rsidR="0018398B" w:rsidRPr="007540E9" w:rsidRDefault="0018398B" w:rsidP="0018398B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-28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18398B" w:rsidRPr="007540E9" w14:paraId="0400C63D" w14:textId="77777777" w:rsidTr="006C5478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403DAE4B" w14:textId="36CB0F20" w:rsidR="0018398B" w:rsidRPr="007540E9" w:rsidRDefault="00FB62DF" w:rsidP="006C5478">
            <w:pPr>
              <w:rPr>
                <w:rFonts w:ascii="Open Sans" w:hAnsi="Open Sans" w:cs="Open Sans"/>
                <w:b/>
                <w:bCs/>
                <w:iCs/>
              </w:rPr>
            </w:pPr>
            <w:r w:rsidRPr="007540E9">
              <w:rPr>
                <w:rFonts w:ascii="Open Sans" w:hAnsi="Open Sans" w:cs="Open Sans"/>
                <w:b/>
                <w:bCs/>
                <w:iCs/>
              </w:rPr>
              <w:lastRenderedPageBreak/>
              <w:t xml:space="preserve">Question 2:  </w:t>
            </w:r>
            <w:r w:rsidR="0018398B" w:rsidRPr="007540E9">
              <w:rPr>
                <w:rFonts w:ascii="Open Sans" w:hAnsi="Open Sans" w:cs="Open Sans"/>
                <w:b/>
                <w:bCs/>
                <w:iCs/>
              </w:rPr>
              <w:t xml:space="preserve">Please tell us a bit about your plans. </w:t>
            </w:r>
          </w:p>
          <w:p w14:paraId="1BA8291F" w14:textId="23CC45AA" w:rsidR="0018398B" w:rsidRPr="007540E9" w:rsidRDefault="0018398B" w:rsidP="006C5478">
            <w:pPr>
              <w:rPr>
                <w:rFonts w:ascii="Open Sans" w:hAnsi="Open Sans" w:cs="Open Sans"/>
                <w:iCs/>
              </w:rPr>
            </w:pPr>
            <w:r w:rsidRPr="007540E9">
              <w:rPr>
                <w:rFonts w:ascii="Open Sans" w:hAnsi="Open Sans" w:cs="Open Sans"/>
                <w:iCs/>
              </w:rPr>
              <w:t>This could include, where relevant</w:t>
            </w:r>
            <w:r w:rsidR="00892D80" w:rsidRPr="007540E9">
              <w:rPr>
                <w:rFonts w:ascii="Open Sans" w:hAnsi="Open Sans" w:cs="Open Sans"/>
                <w:iCs/>
              </w:rPr>
              <w:t xml:space="preserve">/ if known at this stage: </w:t>
            </w:r>
          </w:p>
          <w:p w14:paraId="44102A0A" w14:textId="77777777" w:rsidR="00892D80" w:rsidRPr="007540E9" w:rsidRDefault="00892D80" w:rsidP="00892D80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iCs/>
                <w:sz w:val="22"/>
                <w:szCs w:val="22"/>
              </w:rPr>
            </w:pPr>
            <w:r w:rsidRPr="007540E9">
              <w:rPr>
                <w:rFonts w:ascii="Open Sans" w:hAnsi="Open Sans" w:cs="Open Sans"/>
                <w:iCs/>
                <w:sz w:val="22"/>
                <w:szCs w:val="22"/>
              </w:rPr>
              <w:t>Your target market and any specific (thematic/ geographic/ other) focus areas</w:t>
            </w:r>
          </w:p>
          <w:p w14:paraId="682C89C8" w14:textId="4AE5D4A8" w:rsidR="00892D80" w:rsidRPr="007540E9" w:rsidRDefault="00892D80" w:rsidP="00892D80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iCs/>
                <w:sz w:val="22"/>
                <w:szCs w:val="22"/>
              </w:rPr>
            </w:pPr>
            <w:r w:rsidRPr="007540E9">
              <w:rPr>
                <w:rFonts w:ascii="Open Sans" w:hAnsi="Open Sans" w:cs="Open Sans"/>
                <w:iCs/>
                <w:sz w:val="22"/>
                <w:szCs w:val="22"/>
              </w:rPr>
              <w:t>The type of product(s)</w:t>
            </w:r>
            <w:r w:rsidR="00E01340" w:rsidRPr="007540E9">
              <w:rPr>
                <w:rFonts w:ascii="Open Sans" w:hAnsi="Open Sans" w:cs="Open Sans"/>
                <w:iCs/>
                <w:sz w:val="22"/>
                <w:szCs w:val="22"/>
              </w:rPr>
              <w:t xml:space="preserve"> that you intend to deliver</w:t>
            </w:r>
            <w:r w:rsidR="001A4962">
              <w:rPr>
                <w:rFonts w:ascii="Open Sans" w:hAnsi="Open Sans" w:cs="Open Sans"/>
                <w:iCs/>
                <w:sz w:val="22"/>
                <w:szCs w:val="22"/>
              </w:rPr>
              <w:t>, if applicable</w:t>
            </w:r>
          </w:p>
          <w:p w14:paraId="62838178" w14:textId="77777777" w:rsidR="00E01340" w:rsidRDefault="00E01340" w:rsidP="00E01340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iCs/>
                <w:sz w:val="22"/>
                <w:szCs w:val="22"/>
              </w:rPr>
            </w:pPr>
            <w:r w:rsidRPr="007540E9">
              <w:rPr>
                <w:rFonts w:ascii="Open Sans" w:hAnsi="Open Sans" w:cs="Open Sans"/>
                <w:iCs/>
                <w:sz w:val="22"/>
                <w:szCs w:val="22"/>
              </w:rPr>
              <w:t>A brief outline of the social investment infrastructure/ ecosystem development project that you intend to propose, if applicable</w:t>
            </w:r>
          </w:p>
          <w:p w14:paraId="5CB76DEB" w14:textId="37E40926" w:rsidR="00170D39" w:rsidRPr="00170D39" w:rsidRDefault="00170D39" w:rsidP="00170D39">
            <w:pPr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  <w:t xml:space="preserve">The more information you are able to provide at this stage, the more effective steer we can give you. </w:t>
            </w:r>
          </w:p>
        </w:tc>
      </w:tr>
      <w:tr w:rsidR="0018398B" w:rsidRPr="007540E9" w14:paraId="1329EA7E" w14:textId="77777777" w:rsidTr="006C5478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2CC1BAEC" w14:textId="77777777" w:rsidR="0018398B" w:rsidRPr="007540E9" w:rsidRDefault="0018398B" w:rsidP="006C5478">
            <w:pPr>
              <w:rPr>
                <w:rFonts w:ascii="Open Sans" w:hAnsi="Open Sans" w:cs="Open Sans"/>
                <w:iCs/>
              </w:rPr>
            </w:pPr>
          </w:p>
          <w:p w14:paraId="1F2CC262" w14:textId="77777777" w:rsidR="0018398B" w:rsidRPr="007540E9" w:rsidRDefault="0018398B" w:rsidP="006C5478">
            <w:pPr>
              <w:rPr>
                <w:rFonts w:ascii="Open Sans" w:hAnsi="Open Sans" w:cs="Open Sans"/>
                <w:iCs/>
              </w:rPr>
            </w:pPr>
            <w:r w:rsidRPr="007540E9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4272894C" w14:textId="77777777" w:rsidR="00892D80" w:rsidRPr="007540E9" w:rsidRDefault="00892D80" w:rsidP="004005FE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-28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4005FE" w:rsidRPr="007540E9" w14:paraId="64BDAF2E" w14:textId="77777777" w:rsidTr="00E852BE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45741E12" w14:textId="30426F09" w:rsidR="004005FE" w:rsidRPr="007540E9" w:rsidRDefault="00FB62DF" w:rsidP="00E852BE">
            <w:pPr>
              <w:rPr>
                <w:rFonts w:ascii="Open Sans" w:hAnsi="Open Sans" w:cs="Open Sans"/>
                <w:b/>
                <w:bCs/>
                <w:iCs/>
              </w:rPr>
            </w:pPr>
            <w:r w:rsidRPr="007540E9">
              <w:rPr>
                <w:rFonts w:ascii="Open Sans" w:hAnsi="Open Sans" w:cs="Open Sans"/>
                <w:b/>
                <w:bCs/>
                <w:iCs/>
              </w:rPr>
              <w:t xml:space="preserve">Question 3: </w:t>
            </w:r>
            <w:r w:rsidR="004005FE" w:rsidRPr="007540E9">
              <w:rPr>
                <w:rFonts w:ascii="Open Sans" w:hAnsi="Open Sans" w:cs="Open Sans"/>
                <w:b/>
                <w:bCs/>
                <w:iCs/>
              </w:rPr>
              <w:t>Please tell us a</w:t>
            </w:r>
            <w:r w:rsidR="0018398B" w:rsidRPr="007540E9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  <w:r w:rsidR="004005FE" w:rsidRPr="007540E9">
              <w:rPr>
                <w:rFonts w:ascii="Open Sans" w:hAnsi="Open Sans" w:cs="Open Sans"/>
                <w:b/>
                <w:bCs/>
                <w:iCs/>
              </w:rPr>
              <w:t xml:space="preserve">bit about: </w:t>
            </w:r>
          </w:p>
          <w:p w14:paraId="465497D9" w14:textId="1D6597FB" w:rsidR="0018398B" w:rsidRPr="007540E9" w:rsidRDefault="004005FE" w:rsidP="0018398B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b/>
                <w:bCs/>
                <w:iCs/>
                <w:sz w:val="22"/>
                <w:szCs w:val="22"/>
              </w:rPr>
            </w:pPr>
            <w:r w:rsidRPr="007540E9">
              <w:rPr>
                <w:rFonts w:ascii="Open Sans" w:hAnsi="Open Sans" w:cs="Open Sans"/>
                <w:b/>
                <w:bCs/>
                <w:iCs/>
                <w:sz w:val="22"/>
                <w:szCs w:val="22"/>
              </w:rPr>
              <w:t>Your organisation’s experience and track record</w:t>
            </w:r>
            <w:r w:rsidR="0018398B" w:rsidRPr="007540E9">
              <w:rPr>
                <w:rFonts w:ascii="Open Sans" w:hAnsi="Open Sans" w:cs="Open Sans"/>
                <w:b/>
                <w:bCs/>
                <w:iCs/>
                <w:sz w:val="22"/>
                <w:szCs w:val="22"/>
              </w:rPr>
              <w:t xml:space="preserve"> in the area(s) that you intend to apply for money for</w:t>
            </w:r>
          </w:p>
          <w:p w14:paraId="12B27EF8" w14:textId="7D5FA28F" w:rsidR="0018398B" w:rsidRPr="007540E9" w:rsidRDefault="004005FE" w:rsidP="0018398B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b/>
                <w:bCs/>
                <w:iCs/>
                <w:sz w:val="22"/>
                <w:szCs w:val="22"/>
              </w:rPr>
            </w:pPr>
            <w:r w:rsidRPr="007540E9">
              <w:rPr>
                <w:rFonts w:ascii="Open Sans" w:hAnsi="Open Sans" w:cs="Open Sans"/>
                <w:b/>
                <w:bCs/>
                <w:iCs/>
                <w:sz w:val="22"/>
                <w:szCs w:val="22"/>
              </w:rPr>
              <w:t>Whether you expect to partner with an</w:t>
            </w:r>
            <w:r w:rsidR="00892D80" w:rsidRPr="007540E9">
              <w:rPr>
                <w:rFonts w:ascii="Open Sans" w:hAnsi="Open Sans" w:cs="Open Sans"/>
                <w:b/>
                <w:bCs/>
                <w:iCs/>
                <w:sz w:val="22"/>
                <w:szCs w:val="22"/>
              </w:rPr>
              <w:t>y co-</w:t>
            </w:r>
            <w:proofErr w:type="spellStart"/>
            <w:r w:rsidR="00892D80" w:rsidRPr="007540E9">
              <w:rPr>
                <w:rFonts w:ascii="Open Sans" w:hAnsi="Open Sans" w:cs="Open Sans"/>
                <w:b/>
                <w:bCs/>
                <w:iCs/>
                <w:sz w:val="22"/>
                <w:szCs w:val="22"/>
              </w:rPr>
              <w:t>funders</w:t>
            </w:r>
            <w:proofErr w:type="spellEnd"/>
            <w:r w:rsidR="00892D80" w:rsidRPr="007540E9">
              <w:rPr>
                <w:rFonts w:ascii="Open Sans" w:hAnsi="Open Sans" w:cs="Open Sans"/>
                <w:b/>
                <w:bCs/>
                <w:iCs/>
                <w:sz w:val="22"/>
                <w:szCs w:val="22"/>
              </w:rPr>
              <w:t xml:space="preserve"> or delivery partners and, if yes, whether you have identified those partners/ potential partners yet</w:t>
            </w:r>
          </w:p>
        </w:tc>
      </w:tr>
      <w:tr w:rsidR="004005FE" w:rsidRPr="007540E9" w14:paraId="1E360CE2" w14:textId="77777777" w:rsidTr="00E852BE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5BF675AA" w14:textId="77777777" w:rsidR="004005FE" w:rsidRPr="007540E9" w:rsidRDefault="004005FE" w:rsidP="00E852BE">
            <w:pPr>
              <w:rPr>
                <w:rFonts w:ascii="Open Sans" w:hAnsi="Open Sans" w:cs="Open Sans"/>
                <w:iCs/>
              </w:rPr>
            </w:pPr>
          </w:p>
          <w:p w14:paraId="190CE190" w14:textId="77777777" w:rsidR="004005FE" w:rsidRPr="007540E9" w:rsidRDefault="004005FE" w:rsidP="00E852BE">
            <w:pPr>
              <w:rPr>
                <w:rFonts w:ascii="Open Sans" w:hAnsi="Open Sans" w:cs="Open Sans"/>
                <w:iCs/>
              </w:rPr>
            </w:pPr>
            <w:r w:rsidRPr="007540E9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450F8E3C" w14:textId="77777777" w:rsidR="00B321B6" w:rsidRPr="007540E9" w:rsidRDefault="00B321B6" w:rsidP="00B321B6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-28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B321B6" w:rsidRPr="007540E9" w14:paraId="5453372F" w14:textId="77777777" w:rsidTr="004F2BE0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6295402E" w14:textId="71942204" w:rsidR="004005FE" w:rsidRPr="007540E9" w:rsidRDefault="00FB62DF" w:rsidP="004F2BE0">
            <w:pPr>
              <w:rPr>
                <w:rFonts w:ascii="Open Sans" w:hAnsi="Open Sans" w:cs="Open Sans"/>
                <w:b/>
                <w:bCs/>
                <w:iCs/>
              </w:rPr>
            </w:pPr>
            <w:r w:rsidRPr="007540E9">
              <w:rPr>
                <w:rFonts w:ascii="Open Sans" w:hAnsi="Open Sans" w:cs="Open Sans"/>
                <w:b/>
                <w:bCs/>
                <w:iCs/>
              </w:rPr>
              <w:t xml:space="preserve">Question </w:t>
            </w:r>
            <w:r w:rsidR="007540E9" w:rsidRPr="007540E9">
              <w:rPr>
                <w:rFonts w:ascii="Open Sans" w:hAnsi="Open Sans" w:cs="Open Sans"/>
                <w:b/>
                <w:bCs/>
                <w:iCs/>
              </w:rPr>
              <w:t>4</w:t>
            </w:r>
            <w:r w:rsidRPr="007540E9">
              <w:rPr>
                <w:rFonts w:ascii="Open Sans" w:hAnsi="Open Sans" w:cs="Open Sans"/>
                <w:b/>
                <w:bCs/>
                <w:iCs/>
              </w:rPr>
              <w:t xml:space="preserve">: </w:t>
            </w:r>
            <w:r w:rsidR="004005FE" w:rsidRPr="007540E9">
              <w:rPr>
                <w:rFonts w:ascii="Open Sans" w:hAnsi="Open Sans" w:cs="Open Sans"/>
                <w:b/>
                <w:bCs/>
                <w:iCs/>
              </w:rPr>
              <w:t xml:space="preserve">Please tell us: </w:t>
            </w:r>
          </w:p>
          <w:p w14:paraId="26984025" w14:textId="0F0975BD" w:rsidR="004005FE" w:rsidRPr="007540E9" w:rsidRDefault="00B321B6" w:rsidP="004005FE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iCs/>
                <w:sz w:val="22"/>
                <w:szCs w:val="22"/>
              </w:rPr>
            </w:pPr>
            <w:r w:rsidRPr="007540E9">
              <w:rPr>
                <w:rFonts w:ascii="Open Sans" w:hAnsi="Open Sans" w:cs="Open Sans"/>
                <w:b/>
                <w:bCs/>
                <w:iCs/>
                <w:sz w:val="22"/>
                <w:szCs w:val="22"/>
              </w:rPr>
              <w:t xml:space="preserve">Is there any specific guidance or steer that you would like from the Investment Committee </w:t>
            </w:r>
            <w:r w:rsidR="004005FE" w:rsidRPr="007540E9">
              <w:rPr>
                <w:rFonts w:ascii="Open Sans" w:hAnsi="Open Sans" w:cs="Open Sans"/>
                <w:b/>
                <w:bCs/>
                <w:iCs/>
                <w:sz w:val="22"/>
                <w:szCs w:val="22"/>
              </w:rPr>
              <w:t xml:space="preserve">on your Enquiry? </w:t>
            </w:r>
          </w:p>
          <w:p w14:paraId="00D05B82" w14:textId="3929986A" w:rsidR="00EE18ED" w:rsidRPr="007540E9" w:rsidRDefault="004005FE" w:rsidP="004005FE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iCs/>
                <w:sz w:val="22"/>
                <w:szCs w:val="22"/>
              </w:rPr>
            </w:pPr>
            <w:r w:rsidRPr="007540E9">
              <w:rPr>
                <w:rFonts w:ascii="Open Sans" w:hAnsi="Open Sans" w:cs="Open Sans"/>
                <w:b/>
                <w:bCs/>
                <w:iCs/>
                <w:sz w:val="22"/>
                <w:szCs w:val="22"/>
              </w:rPr>
              <w:t xml:space="preserve">Is there any specific guidance or support that you would like from the Access team to help you progress towards a Stage 1 or Stage 2 application? </w:t>
            </w:r>
          </w:p>
        </w:tc>
      </w:tr>
      <w:tr w:rsidR="00B321B6" w:rsidRPr="007540E9" w14:paraId="32269AB0" w14:textId="77777777" w:rsidTr="004F2BE0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1778DF51" w14:textId="77777777" w:rsidR="00B321B6" w:rsidRPr="007540E9" w:rsidRDefault="00B321B6" w:rsidP="004F2BE0">
            <w:pPr>
              <w:rPr>
                <w:rFonts w:ascii="Open Sans" w:hAnsi="Open Sans" w:cs="Open Sans"/>
                <w:iCs/>
              </w:rPr>
            </w:pPr>
          </w:p>
          <w:p w14:paraId="131BF22E" w14:textId="77777777" w:rsidR="00B321B6" w:rsidRPr="007540E9" w:rsidRDefault="00B321B6" w:rsidP="004F2BE0">
            <w:pPr>
              <w:rPr>
                <w:rFonts w:ascii="Open Sans" w:hAnsi="Open Sans" w:cs="Open Sans"/>
                <w:iCs/>
              </w:rPr>
            </w:pPr>
            <w:r w:rsidRPr="007540E9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599BCF74" w14:textId="77777777" w:rsidR="00B321B6" w:rsidRPr="007540E9" w:rsidRDefault="00B321B6" w:rsidP="00B321B6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-28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B321B6" w:rsidRPr="007540E9" w14:paraId="483A8C49" w14:textId="77777777" w:rsidTr="004F2BE0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0D098034" w14:textId="5CF5DD30" w:rsidR="00B9027C" w:rsidRPr="007540E9" w:rsidRDefault="00FB62DF" w:rsidP="004F2BE0">
            <w:pPr>
              <w:rPr>
                <w:rFonts w:ascii="Open Sans" w:hAnsi="Open Sans" w:cs="Open Sans"/>
                <w:b/>
                <w:bCs/>
                <w:iCs/>
              </w:rPr>
            </w:pPr>
            <w:r w:rsidRPr="007540E9">
              <w:rPr>
                <w:rFonts w:ascii="Open Sans" w:hAnsi="Open Sans" w:cs="Open Sans"/>
                <w:b/>
                <w:bCs/>
                <w:iCs/>
              </w:rPr>
              <w:t xml:space="preserve">Question </w:t>
            </w:r>
            <w:r w:rsidR="007540E9" w:rsidRPr="007540E9">
              <w:rPr>
                <w:rFonts w:ascii="Open Sans" w:hAnsi="Open Sans" w:cs="Open Sans"/>
                <w:b/>
                <w:bCs/>
                <w:iCs/>
              </w:rPr>
              <w:t>5</w:t>
            </w:r>
            <w:r w:rsidRPr="007540E9">
              <w:rPr>
                <w:rFonts w:ascii="Open Sans" w:hAnsi="Open Sans" w:cs="Open Sans"/>
                <w:b/>
                <w:bCs/>
                <w:iCs/>
              </w:rPr>
              <w:t xml:space="preserve">: </w:t>
            </w:r>
            <w:r w:rsidR="00B9027C" w:rsidRPr="007540E9">
              <w:rPr>
                <w:rFonts w:ascii="Open Sans" w:hAnsi="Open Sans" w:cs="Open Sans"/>
                <w:b/>
                <w:bCs/>
                <w:iCs/>
              </w:rPr>
              <w:t xml:space="preserve">Approximately when do you hope to be ready to progress to a Stage 1 or Stage 2 proposal? </w:t>
            </w:r>
          </w:p>
          <w:p w14:paraId="49727D37" w14:textId="45C0E846" w:rsidR="00B321B6" w:rsidRPr="007540E9" w:rsidRDefault="00B321B6" w:rsidP="004F2BE0">
            <w:pPr>
              <w:rPr>
                <w:rFonts w:ascii="Open Sans" w:hAnsi="Open Sans" w:cs="Open Sans"/>
                <w:iCs/>
              </w:rPr>
            </w:pPr>
            <w:r w:rsidRPr="007540E9">
              <w:rPr>
                <w:rFonts w:ascii="Open Sans" w:hAnsi="Open Sans" w:cs="Open Sans"/>
                <w:iCs/>
              </w:rPr>
              <w:t>This is just to provide us with an indication</w:t>
            </w:r>
            <w:r w:rsidR="00EE18ED" w:rsidRPr="007540E9">
              <w:rPr>
                <w:rFonts w:ascii="Open Sans" w:hAnsi="Open Sans" w:cs="Open Sans"/>
                <w:iCs/>
              </w:rPr>
              <w:t xml:space="preserve"> at this stage. We will not hold you to this. </w:t>
            </w:r>
          </w:p>
        </w:tc>
      </w:tr>
      <w:tr w:rsidR="00B321B6" w:rsidRPr="007540E9" w14:paraId="71A7BEB9" w14:textId="77777777" w:rsidTr="004F2BE0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0924962D" w14:textId="77777777" w:rsidR="00B321B6" w:rsidRPr="007540E9" w:rsidRDefault="00B321B6" w:rsidP="004F2BE0">
            <w:pPr>
              <w:rPr>
                <w:rFonts w:ascii="Open Sans" w:hAnsi="Open Sans" w:cs="Open Sans"/>
                <w:iCs/>
              </w:rPr>
            </w:pPr>
          </w:p>
          <w:p w14:paraId="5BA20507" w14:textId="77777777" w:rsidR="00B321B6" w:rsidRPr="007540E9" w:rsidRDefault="00B321B6" w:rsidP="004F2BE0">
            <w:pPr>
              <w:rPr>
                <w:rFonts w:ascii="Open Sans" w:hAnsi="Open Sans" w:cs="Open Sans"/>
                <w:iCs/>
              </w:rPr>
            </w:pPr>
            <w:r w:rsidRPr="007540E9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2BF17386" w14:textId="77777777" w:rsidR="0018398B" w:rsidRPr="007540E9" w:rsidRDefault="0018398B" w:rsidP="0018398B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-28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18398B" w:rsidRPr="007540E9" w14:paraId="691E8B74" w14:textId="77777777" w:rsidTr="004F2BE0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687845E7" w14:textId="50180F3F" w:rsidR="0018398B" w:rsidRPr="007540E9" w:rsidRDefault="00FB62DF" w:rsidP="004F2BE0">
            <w:pPr>
              <w:rPr>
                <w:rFonts w:ascii="Open Sans" w:hAnsi="Open Sans" w:cs="Open Sans"/>
                <w:b/>
                <w:bCs/>
                <w:iCs/>
              </w:rPr>
            </w:pPr>
            <w:r w:rsidRPr="007540E9">
              <w:rPr>
                <w:rFonts w:ascii="Open Sans" w:hAnsi="Open Sans" w:cs="Open Sans"/>
                <w:b/>
                <w:bCs/>
                <w:iCs/>
              </w:rPr>
              <w:lastRenderedPageBreak/>
              <w:t xml:space="preserve">Question </w:t>
            </w:r>
            <w:r w:rsidR="007540E9" w:rsidRPr="007540E9">
              <w:rPr>
                <w:rFonts w:ascii="Open Sans" w:hAnsi="Open Sans" w:cs="Open Sans"/>
                <w:b/>
                <w:bCs/>
                <w:iCs/>
              </w:rPr>
              <w:t>6</w:t>
            </w:r>
            <w:r w:rsidRPr="007540E9">
              <w:rPr>
                <w:rFonts w:ascii="Open Sans" w:hAnsi="Open Sans" w:cs="Open Sans"/>
                <w:b/>
                <w:bCs/>
                <w:iCs/>
              </w:rPr>
              <w:t xml:space="preserve">: </w:t>
            </w:r>
            <w:r w:rsidR="0018398B" w:rsidRPr="007540E9">
              <w:rPr>
                <w:rFonts w:ascii="Open Sans" w:hAnsi="Open Sans" w:cs="Open Sans"/>
                <w:b/>
                <w:bCs/>
                <w:iCs/>
              </w:rPr>
              <w:t xml:space="preserve">Is there anything else that you would like to tell us? </w:t>
            </w:r>
          </w:p>
        </w:tc>
      </w:tr>
      <w:tr w:rsidR="0018398B" w:rsidRPr="007540E9" w14:paraId="053EBEB1" w14:textId="77777777" w:rsidTr="004F2BE0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53D8C77E" w14:textId="77777777" w:rsidR="0018398B" w:rsidRPr="007540E9" w:rsidRDefault="0018398B" w:rsidP="004F2BE0">
            <w:pPr>
              <w:rPr>
                <w:rFonts w:ascii="Open Sans" w:hAnsi="Open Sans" w:cs="Open Sans"/>
                <w:iCs/>
              </w:rPr>
            </w:pPr>
          </w:p>
          <w:p w14:paraId="3E6A0B42" w14:textId="77777777" w:rsidR="0018398B" w:rsidRPr="007540E9" w:rsidRDefault="0018398B" w:rsidP="004F2BE0">
            <w:pPr>
              <w:rPr>
                <w:rFonts w:ascii="Open Sans" w:hAnsi="Open Sans" w:cs="Open Sans"/>
                <w:iCs/>
              </w:rPr>
            </w:pPr>
            <w:r w:rsidRPr="007540E9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41C6196E" w14:textId="77777777" w:rsidR="00FB62DF" w:rsidRPr="007540E9" w:rsidRDefault="00FB62DF">
      <w:pPr>
        <w:rPr>
          <w:rFonts w:ascii="Open Sans" w:hAnsi="Open Sans" w:cs="Open Sans"/>
        </w:rPr>
      </w:pPr>
    </w:p>
    <w:sectPr w:rsidR="00FB62DF" w:rsidRPr="00754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560DF"/>
    <w:multiLevelType w:val="multilevel"/>
    <w:tmpl w:val="4840112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1F25159"/>
    <w:multiLevelType w:val="hybridMultilevel"/>
    <w:tmpl w:val="B4D4DAFC"/>
    <w:lvl w:ilvl="0" w:tplc="B4E2D8DA">
      <w:start w:val="5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F10C5"/>
    <w:multiLevelType w:val="multilevel"/>
    <w:tmpl w:val="F28A5B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92E0903"/>
    <w:multiLevelType w:val="multilevel"/>
    <w:tmpl w:val="EEC6AA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44659289">
    <w:abstractNumId w:val="1"/>
  </w:num>
  <w:num w:numId="2" w16cid:durableId="1220432604">
    <w:abstractNumId w:val="0"/>
  </w:num>
  <w:num w:numId="3" w16cid:durableId="1789200059">
    <w:abstractNumId w:val="3"/>
  </w:num>
  <w:num w:numId="4" w16cid:durableId="260068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B6"/>
    <w:rsid w:val="000A20F0"/>
    <w:rsid w:val="000C7E54"/>
    <w:rsid w:val="00170D39"/>
    <w:rsid w:val="001739ED"/>
    <w:rsid w:val="0018398B"/>
    <w:rsid w:val="00187253"/>
    <w:rsid w:val="001971D9"/>
    <w:rsid w:val="001A4962"/>
    <w:rsid w:val="002208D2"/>
    <w:rsid w:val="003004B8"/>
    <w:rsid w:val="004005FE"/>
    <w:rsid w:val="00420BFB"/>
    <w:rsid w:val="004E6217"/>
    <w:rsid w:val="00687DF2"/>
    <w:rsid w:val="007540E9"/>
    <w:rsid w:val="00777B7B"/>
    <w:rsid w:val="00792D2E"/>
    <w:rsid w:val="0087201B"/>
    <w:rsid w:val="00892D80"/>
    <w:rsid w:val="009A08AC"/>
    <w:rsid w:val="00A625DA"/>
    <w:rsid w:val="00AF3497"/>
    <w:rsid w:val="00B321B6"/>
    <w:rsid w:val="00B9027C"/>
    <w:rsid w:val="00D65A42"/>
    <w:rsid w:val="00DB07F3"/>
    <w:rsid w:val="00DB0AD2"/>
    <w:rsid w:val="00E01340"/>
    <w:rsid w:val="00E35E7A"/>
    <w:rsid w:val="00E809CB"/>
    <w:rsid w:val="00ED579D"/>
    <w:rsid w:val="00EE18ED"/>
    <w:rsid w:val="00F154E6"/>
    <w:rsid w:val="00FB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2BE0"/>
  <w15:chartTrackingRefBased/>
  <w15:docId w15:val="{756D0132-50B3-4EC4-B0D8-55293724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1B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1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1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1B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1B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1B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1B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1B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1B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1B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1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1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1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1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1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1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2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1B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2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1B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21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1B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21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1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1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21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1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321B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dfinance.org.uk/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access-si.org.uk?subject=Funding%20application%20enquir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ccess-socialinvestment.org.uk/what-we-do/2025-dormant-assets-rele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7E6CCB4111245ABCA8A3308F1316D" ma:contentTypeVersion="18" ma:contentTypeDescription="Create a new document." ma:contentTypeScope="" ma:versionID="1d956c11ffdc984b9f115ef3d658f056">
  <xsd:schema xmlns:xsd="http://www.w3.org/2001/XMLSchema" xmlns:xs="http://www.w3.org/2001/XMLSchema" xmlns:p="http://schemas.microsoft.com/office/2006/metadata/properties" xmlns:ns2="14a76ead-e169-4f38-9625-2b929c9dfdd3" xmlns:ns3="fd5968e5-cc3b-4a27-9d07-6366c5b97dbc" targetNamespace="http://schemas.microsoft.com/office/2006/metadata/properties" ma:root="true" ma:fieldsID="0f6abbdd2cd6c80d066836732470bc94" ns2:_="" ns3:_="">
    <xsd:import namespace="14a76ead-e169-4f38-9625-2b929c9dfdd3"/>
    <xsd:import namespace="fd5968e5-cc3b-4a27-9d07-6366c5b97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76ead-e169-4f38-9625-2b929c9df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9e4d41-ff67-4350-89ce-4d65371c80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968e5-cc3b-4a27-9d07-6366c5b97d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63884d-0b47-426c-83ea-e69752c1878a}" ma:internalName="TaxCatchAll" ma:showField="CatchAllData" ma:web="fd5968e5-cc3b-4a27-9d07-6366c5b97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5968e5-cc3b-4a27-9d07-6366c5b97dbc" xsi:nil="true"/>
    <lcf76f155ced4ddcb4097134ff3c332f xmlns="14a76ead-e169-4f38-9625-2b929c9dfd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D8BD9B-BD21-4CA9-B6E1-541065D033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150E7-EF35-4A27-BB27-CC94EF661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76ead-e169-4f38-9625-2b929c9dfdd3"/>
    <ds:schemaRef ds:uri="fd5968e5-cc3b-4a27-9d07-6366c5b97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679D50-B03B-4A3D-9769-0CE952CDD2C5}">
  <ds:schemaRefs>
    <ds:schemaRef ds:uri="http://schemas.microsoft.com/office/2006/metadata/properties"/>
    <ds:schemaRef ds:uri="http://schemas.microsoft.com/office/infopath/2007/PartnerControls"/>
    <ds:schemaRef ds:uri="fd5968e5-cc3b-4a27-9d07-6366c5b97dbc"/>
    <ds:schemaRef ds:uri="14a76ead-e169-4f38-9625-2b929c9dfd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Tuxworth</dc:creator>
  <cp:keywords/>
  <dc:description/>
  <cp:lastModifiedBy>Helena Tuxworth</cp:lastModifiedBy>
  <cp:revision>24</cp:revision>
  <dcterms:created xsi:type="dcterms:W3CDTF">2025-09-02T14:30:00Z</dcterms:created>
  <dcterms:modified xsi:type="dcterms:W3CDTF">2025-10-16T11:45:00Z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0x010100DE17E6CCB4111245ABCA8A3308F1316D</vt:lpwstr>
  </property>
  <property fmtid="{D5CDD505-2E9C-101B-9397-08002B2CF9AE}" pid="3" name="MediaServiceImageTags">
    <vt:lpwstr/>
  </property>
</Properties>
</file>